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290F71" w14:textId="77777777" w:rsidR="0043770C" w:rsidRDefault="0043770C" w:rsidP="0043770C">
      <w:r>
        <w:t xml:space="preserve">IP44: </w:t>
      </w:r>
      <w:proofErr w:type="spellStart"/>
      <w:r>
        <w:t>protejat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stropilor</w:t>
      </w:r>
      <w:proofErr w:type="spellEnd"/>
      <w:r>
        <w:t xml:space="preserve"> de </w:t>
      </w:r>
      <w:proofErr w:type="spellStart"/>
      <w:r>
        <w:t>apă</w:t>
      </w:r>
      <w:proofErr w:type="spellEnd"/>
    </w:p>
    <w:p w14:paraId="37634C3E" w14:textId="0D423BE5" w:rsidR="00481B83" w:rsidRPr="00C34403" w:rsidRDefault="0043770C" w:rsidP="0043770C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la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distribuit</w:t>
      </w:r>
      <w:proofErr w:type="spellEnd"/>
      <w:r>
        <w:t xml:space="preserve"> de Somogyi </w:t>
      </w:r>
      <w:proofErr w:type="spellStart"/>
      <w:r>
        <w:t>Elektronic</w:t>
      </w:r>
      <w:proofErr w:type="spellEnd"/>
      <w:r>
        <w:t xml:space="preserve"> SRL!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2023-01-12T14:14:00Z</dcterms:created>
  <dcterms:modified xsi:type="dcterms:W3CDTF">2023-01-12T14:14:00Z</dcterms:modified>
</cp:coreProperties>
</file>